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A" w:rsidRDefault="007E4CA9" w:rsidP="005E26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5B9BD5"/>
          <w:sz w:val="48"/>
          <w:szCs w:val="48"/>
        </w:rPr>
        <w:drawing>
          <wp:inline distT="0" distB="0" distL="0" distR="0">
            <wp:extent cx="4000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65A" w:rsidRPr="005E265A">
        <w:rPr>
          <w:rFonts w:ascii="Calibri" w:hAnsi="Calibri" w:cs="Calibri"/>
          <w:b/>
          <w:bCs/>
          <w:color w:val="5B9BD5"/>
          <w:sz w:val="48"/>
          <w:szCs w:val="48"/>
        </w:rPr>
        <w:t xml:space="preserve"> </w:t>
      </w:r>
    </w:p>
    <w:p w:rsidR="005E265A" w:rsidRPr="00ED1CE8" w:rsidRDefault="00A457B3" w:rsidP="005E26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ED1CE8">
        <w:rPr>
          <w:rFonts w:ascii="Calibri" w:hAnsi="Calibri" w:cs="Calibri"/>
          <w:b/>
          <w:bCs/>
          <w:color w:val="5B9BD5"/>
          <w:sz w:val="40"/>
          <w:szCs w:val="40"/>
        </w:rPr>
        <w:t xml:space="preserve">Introduction to Microsoft </w:t>
      </w:r>
      <w:r w:rsidR="005E265A" w:rsidRPr="00ED1CE8">
        <w:rPr>
          <w:rFonts w:ascii="Calibri" w:hAnsi="Calibri" w:cs="Calibri"/>
          <w:b/>
          <w:bCs/>
          <w:color w:val="5B9BD5"/>
          <w:sz w:val="40"/>
          <w:szCs w:val="40"/>
        </w:rPr>
        <w:t>Excel Basic</w:t>
      </w:r>
    </w:p>
    <w:p w:rsidR="009761D7" w:rsidRPr="009761D7" w:rsidRDefault="009761D7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ED1CE8" w:rsidRPr="00ED1CE8" w:rsidRDefault="00ED1CE8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ED1CE8">
        <w:rPr>
          <w:rFonts w:ascii="Calibri" w:hAnsi="Calibri"/>
          <w:b/>
          <w:bCs/>
          <w:color w:val="C00000"/>
          <w:sz w:val="40"/>
          <w:szCs w:val="40"/>
        </w:rPr>
        <w:t>November 28, 2021, Sunday Evening</w:t>
      </w:r>
    </w:p>
    <w:p w:rsidR="00113592" w:rsidRPr="00ED1CE8" w:rsidRDefault="00ED1CE8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ED1CE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M 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-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7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0 PM Pacific,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4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M 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-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8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0 PM MST,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6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PM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-</w:t>
      </w:r>
      <w:r w:rsidR="009761D7" w:rsidRPr="00ED1CE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10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:</w:t>
      </w:r>
      <w:r w:rsidRPr="00ED1CE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113592" w:rsidRPr="00ED1CE8">
        <w:rPr>
          <w:rFonts w:ascii="Calibri" w:hAnsi="Calibri"/>
          <w:b/>
          <w:bCs/>
          <w:color w:val="C00000"/>
          <w:sz w:val="28"/>
          <w:szCs w:val="28"/>
        </w:rPr>
        <w:t>0 PM Eastern Time</w:t>
      </w:r>
    </w:p>
    <w:p w:rsidR="00113592" w:rsidRPr="00ED1CE8" w:rsidRDefault="00113592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0"/>
          <w:szCs w:val="40"/>
          <w:u w:val="single"/>
        </w:rPr>
      </w:pPr>
      <w:r w:rsidRPr="00ED1CE8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participants)</w:t>
      </w:r>
    </w:p>
    <w:p w:rsidR="00113592" w:rsidRPr="005E265A" w:rsidRDefault="00113592" w:rsidP="00113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ED1CE8">
        <w:rPr>
          <w:rFonts w:ascii="Calibri" w:hAnsi="Calibri"/>
          <w:b/>
          <w:bCs/>
          <w:color w:val="C00000"/>
          <w:sz w:val="44"/>
          <w:szCs w:val="44"/>
        </w:rPr>
        <w:t>one evening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C03850" w:rsidRPr="00ED1CE8" w:rsidRDefault="00C03850" w:rsidP="005E265A">
      <w:pPr>
        <w:pStyle w:val="Default"/>
        <w:jc w:val="center"/>
        <w:rPr>
          <w:rFonts w:ascii="Arial" w:hAnsi="Arial" w:cs="Arial"/>
          <w:b/>
          <w:bCs/>
          <w:color w:val="7A6A1D"/>
          <w:sz w:val="16"/>
          <w:szCs w:val="16"/>
        </w:rPr>
      </w:pPr>
    </w:p>
    <w:p w:rsidR="00C03850" w:rsidRPr="00E91568" w:rsidRDefault="00C03850" w:rsidP="00C03850">
      <w:pPr>
        <w:pStyle w:val="DateTimeLocation"/>
        <w:widowControl w:val="0"/>
        <w:jc w:val="both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 w:rsidR="007E4CA9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MS Excel</w:t>
      </w:r>
    </w:p>
    <w:tbl>
      <w:tblPr>
        <w:tblStyle w:val="TableGrid"/>
        <w:tblpPr w:leftFromText="180" w:rightFromText="180" w:vertAnchor="page" w:horzAnchor="margin" w:tblpXSpec="center" w:tblpY="5296"/>
        <w:tblW w:w="11799" w:type="dxa"/>
        <w:tblLook w:val="04A0" w:firstRow="1" w:lastRow="0" w:firstColumn="1" w:lastColumn="0" w:noHBand="0" w:noVBand="1"/>
      </w:tblPr>
      <w:tblGrid>
        <w:gridCol w:w="5807"/>
        <w:gridCol w:w="5992"/>
      </w:tblGrid>
      <w:tr w:rsidR="00ED1CE8" w:rsidTr="00ED1CE8">
        <w:trPr>
          <w:trHeight w:val="5121"/>
        </w:trPr>
        <w:tc>
          <w:tcPr>
            <w:tcW w:w="5807" w:type="dxa"/>
          </w:tcPr>
          <w:p w:rsidR="00ED1CE8" w:rsidRPr="00721404" w:rsidRDefault="00ED1CE8" w:rsidP="00ED1CE8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b/>
                <w:color w:val="0070C0"/>
                <w:sz w:val="28"/>
                <w:szCs w:val="28"/>
              </w:rPr>
              <w:t>New Excel Interface</w:t>
            </w:r>
          </w:p>
          <w:p w:rsidR="00ED1CE8" w:rsidRPr="000F15F7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0F15F7">
              <w:rPr>
                <w:rStyle w:val="SubtleEmphasis"/>
                <w:color w:val="0070C0"/>
                <w:sz w:val="28"/>
                <w:szCs w:val="28"/>
              </w:rPr>
              <w:t>Understand the Ribbon Tabs and Contextual Tabs</w:t>
            </w:r>
            <w:r>
              <w:rPr>
                <w:rStyle w:val="SubtleEmphasis"/>
                <w:color w:val="0070C0"/>
                <w:sz w:val="28"/>
                <w:szCs w:val="28"/>
              </w:rPr>
              <w:t>,</w:t>
            </w:r>
            <w:r>
              <w:t xml:space="preserve"> </w:t>
            </w:r>
            <w:r w:rsidRPr="000F15F7">
              <w:rPr>
                <w:rStyle w:val="SubtleEmphasis"/>
                <w:color w:val="0070C0"/>
                <w:sz w:val="28"/>
                <w:szCs w:val="28"/>
              </w:rPr>
              <w:t>Launcher Buttons, Quick Access Toolbar, Window Control Buttons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Ribbon overview and Back Stage View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Create a New Workbook</w:t>
            </w:r>
            <w:r>
              <w:rPr>
                <w:rStyle w:val="SubtleEmphasis"/>
                <w:color w:val="0070C0"/>
                <w:sz w:val="28"/>
                <w:szCs w:val="28"/>
              </w:rPr>
              <w:t xml:space="preserve"> for Data Entry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Navigate and Save a workbook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Using Excel Templates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Customize the Quick Access Toolbar</w:t>
            </w:r>
          </w:p>
          <w:p w:rsidR="00ED1CE8" w:rsidRPr="00721404" w:rsidRDefault="00ED1CE8" w:rsidP="00ED1CE8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b/>
                <w:color w:val="0070C0"/>
                <w:sz w:val="28"/>
                <w:szCs w:val="28"/>
              </w:rPr>
              <w:t>Understanding and Working with Data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Select, enter, edit and delete data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Add Label and a Value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Using Find, Replace and Go to, Redo, Repeat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Inserting/Deleti</w:t>
            </w:r>
            <w:r>
              <w:rPr>
                <w:rStyle w:val="SubtleEmphasis"/>
                <w:color w:val="0070C0"/>
                <w:sz w:val="28"/>
                <w:szCs w:val="28"/>
              </w:rPr>
              <w:t>ng cells, worksheets, rows</w:t>
            </w:r>
          </w:p>
          <w:p w:rsidR="00ED1CE8" w:rsidRPr="000F15F7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i w:val="0"/>
                <w:color w:val="0070C0"/>
                <w:sz w:val="28"/>
                <w:szCs w:val="28"/>
              </w:rPr>
            </w:pPr>
            <w:r w:rsidRPr="000F15F7">
              <w:rPr>
                <w:rStyle w:val="SubtleEmphasis"/>
                <w:i w:val="0"/>
                <w:color w:val="0070C0"/>
                <w:sz w:val="28"/>
                <w:szCs w:val="28"/>
              </w:rPr>
              <w:t>Formatting Workbook Elements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Font group &amp; Alignment group of commands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Creating and Modifying Styles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Resize columns</w:t>
            </w:r>
          </w:p>
          <w:p w:rsidR="00ED1CE8" w:rsidRDefault="00ED1CE8" w:rsidP="00ED1CE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4D5065"/>
                <w:sz w:val="32"/>
                <w:szCs w:val="32"/>
              </w:rPr>
            </w:pPr>
          </w:p>
        </w:tc>
        <w:tc>
          <w:tcPr>
            <w:tcW w:w="5992" w:type="dxa"/>
          </w:tcPr>
          <w:p w:rsidR="00ED1CE8" w:rsidRPr="00721404" w:rsidRDefault="00ED1CE8" w:rsidP="00ED1CE8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b/>
                <w:color w:val="0070C0"/>
                <w:sz w:val="28"/>
                <w:szCs w:val="28"/>
              </w:rPr>
              <w:t>Using Basic Formulas and function</w:t>
            </w:r>
          </w:p>
          <w:p w:rsidR="00ED1CE8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How to create formulas</w:t>
            </w:r>
            <w:r>
              <w:rPr>
                <w:rStyle w:val="SubtleEmphasis"/>
                <w:color w:val="0070C0"/>
                <w:sz w:val="28"/>
                <w:szCs w:val="28"/>
              </w:rPr>
              <w:t xml:space="preserve"> </w:t>
            </w:r>
            <w:r>
              <w:t>and</w:t>
            </w:r>
            <w:r w:rsidRPr="000F15F7">
              <w:rPr>
                <w:rStyle w:val="SubtleEmphasis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SubtleEmphasis"/>
                <w:color w:val="0070C0"/>
                <w:sz w:val="28"/>
                <w:szCs w:val="28"/>
              </w:rPr>
              <w:t>functions?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>
              <w:rPr>
                <w:rStyle w:val="SubtleEmphasis"/>
                <w:color w:val="0070C0"/>
                <w:sz w:val="28"/>
                <w:szCs w:val="28"/>
              </w:rPr>
              <w:t>U</w:t>
            </w:r>
            <w:r w:rsidRPr="00721404">
              <w:rPr>
                <w:rStyle w:val="SubtleEmphasis"/>
                <w:color w:val="0070C0"/>
                <w:sz w:val="28"/>
                <w:szCs w:val="28"/>
              </w:rPr>
              <w:t xml:space="preserve">se AutoSum </w:t>
            </w:r>
            <w:r>
              <w:t>and</w:t>
            </w:r>
            <w:r w:rsidRPr="000F15F7">
              <w:rPr>
                <w:rStyle w:val="SubtleEmphasis"/>
                <w:color w:val="0070C0"/>
                <w:sz w:val="28"/>
                <w:szCs w:val="28"/>
              </w:rPr>
              <w:t xml:space="preserve"> other most used functions</w:t>
            </w:r>
          </w:p>
          <w:p w:rsidR="00ED1CE8" w:rsidRDefault="00ED1CE8" w:rsidP="00ED1CE8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Quick calculations</w:t>
            </w:r>
          </w:p>
          <w:p w:rsidR="00ED1CE8" w:rsidRPr="000F15F7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0F15F7">
              <w:rPr>
                <w:rStyle w:val="SubtleEmphasis"/>
                <w:color w:val="0070C0"/>
                <w:sz w:val="28"/>
                <w:szCs w:val="28"/>
              </w:rPr>
              <w:t>Relative versus absolute references</w:t>
            </w:r>
          </w:p>
          <w:p w:rsidR="00ED1CE8" w:rsidRPr="00721404" w:rsidRDefault="00ED1CE8" w:rsidP="00ED1CE8">
            <w:pPr>
              <w:pStyle w:val="ListParagraph"/>
              <w:ind w:left="0" w:hanging="61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b/>
                <w:color w:val="0070C0"/>
                <w:sz w:val="28"/>
                <w:szCs w:val="28"/>
              </w:rPr>
              <w:t>Charting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Introductions to simple charts and Elements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Sparkline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Quick Analysis</w:t>
            </w:r>
          </w:p>
          <w:p w:rsidR="00ED1CE8" w:rsidRPr="00721404" w:rsidRDefault="00ED1CE8" w:rsidP="00ED1CE8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721404">
              <w:rPr>
                <w:rStyle w:val="SubtleEmphasis"/>
                <w:b/>
                <w:color w:val="0070C0"/>
                <w:sz w:val="28"/>
                <w:szCs w:val="28"/>
              </w:rPr>
              <w:t>Printing</w:t>
            </w:r>
          </w:p>
          <w:p w:rsidR="00ED1CE8" w:rsidRPr="000F15F7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0F15F7">
              <w:rPr>
                <w:rStyle w:val="SubtleEmphasis"/>
                <w:color w:val="0070C0"/>
                <w:sz w:val="28"/>
                <w:szCs w:val="28"/>
              </w:rPr>
              <w:t>Viewing Options Freeze panes, View Side by Side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rFonts w:ascii="Arial" w:eastAsia="Times New Roman" w:hAnsi="Arial" w:cs="Arial"/>
                <w:b/>
                <w:bCs/>
                <w:iCs w:val="0"/>
                <w:color w:val="0070C0"/>
                <w:sz w:val="32"/>
                <w:szCs w:val="32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Define Printing feature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rFonts w:ascii="Arial" w:eastAsia="Times New Roman" w:hAnsi="Arial" w:cs="Arial"/>
                <w:b/>
                <w:bCs/>
                <w:iCs w:val="0"/>
                <w:color w:val="0070C0"/>
                <w:sz w:val="32"/>
                <w:szCs w:val="32"/>
              </w:rPr>
            </w:pPr>
            <w:r w:rsidRPr="00721404">
              <w:rPr>
                <w:rStyle w:val="SubtleEmphasis"/>
                <w:color w:val="0070C0"/>
                <w:sz w:val="28"/>
                <w:szCs w:val="28"/>
              </w:rPr>
              <w:t>Print options</w:t>
            </w:r>
          </w:p>
          <w:p w:rsidR="00ED1CE8" w:rsidRPr="00721404" w:rsidRDefault="00ED1CE8" w:rsidP="00ED1CE8">
            <w:pPr>
              <w:rPr>
                <w:rFonts w:eastAsia="Times New Roman" w:cstheme="minorHAnsi"/>
                <w:b/>
                <w:bCs/>
                <w:i/>
                <w:color w:val="0070C0"/>
                <w:sz w:val="28"/>
                <w:szCs w:val="28"/>
              </w:rPr>
            </w:pPr>
            <w:r w:rsidRPr="00721404">
              <w:rPr>
                <w:rFonts w:eastAsia="Times New Roman" w:cstheme="minorHAnsi"/>
                <w:b/>
                <w:bCs/>
                <w:i/>
                <w:color w:val="0070C0"/>
                <w:sz w:val="28"/>
                <w:szCs w:val="28"/>
              </w:rPr>
              <w:t>Using Comments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Fonts w:eastAsia="Times New Roman" w:cstheme="minorHAnsi"/>
                <w:bCs/>
                <w:i/>
                <w:color w:val="0070C0"/>
                <w:sz w:val="28"/>
                <w:szCs w:val="28"/>
              </w:rPr>
            </w:pPr>
            <w:r w:rsidRPr="00721404">
              <w:rPr>
                <w:rFonts w:eastAsia="Times New Roman" w:cstheme="minorHAnsi"/>
                <w:bCs/>
                <w:i/>
                <w:color w:val="0070C0"/>
                <w:sz w:val="28"/>
                <w:szCs w:val="28"/>
              </w:rPr>
              <w:t xml:space="preserve">Inserting Comments 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Fonts w:eastAsia="Times New Roman" w:cstheme="minorHAnsi"/>
                <w:bCs/>
                <w:i/>
                <w:color w:val="0070C0"/>
                <w:sz w:val="28"/>
                <w:szCs w:val="28"/>
              </w:rPr>
            </w:pPr>
            <w:r w:rsidRPr="00721404">
              <w:rPr>
                <w:rFonts w:eastAsia="Times New Roman" w:cstheme="minorHAnsi"/>
                <w:bCs/>
                <w:i/>
                <w:color w:val="0070C0"/>
                <w:sz w:val="28"/>
                <w:szCs w:val="28"/>
              </w:rPr>
              <w:t>Editing Comments</w:t>
            </w:r>
          </w:p>
          <w:p w:rsidR="00ED1CE8" w:rsidRPr="00721404" w:rsidRDefault="00ED1CE8" w:rsidP="00ED1CE8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Style w:val="SubtleEmphasis"/>
                <w:rFonts w:eastAsia="Times New Roman" w:cstheme="minorHAnsi"/>
                <w:bCs/>
                <w:iCs w:val="0"/>
                <w:color w:val="0070C0"/>
                <w:sz w:val="28"/>
                <w:szCs w:val="28"/>
              </w:rPr>
            </w:pPr>
            <w:r w:rsidRPr="00721404">
              <w:rPr>
                <w:rFonts w:eastAsia="Times New Roman" w:cstheme="minorHAnsi"/>
                <w:bCs/>
                <w:i/>
                <w:color w:val="0070C0"/>
                <w:sz w:val="28"/>
                <w:szCs w:val="28"/>
              </w:rPr>
              <w:t>Deleting Comment</w:t>
            </w:r>
          </w:p>
          <w:p w:rsidR="00ED1CE8" w:rsidRPr="00721404" w:rsidRDefault="00ED1CE8" w:rsidP="00ED1CE8">
            <w:pPr>
              <w:rPr>
                <w:rFonts w:ascii="Arial" w:eastAsia="Times New Roman" w:hAnsi="Arial" w:cs="Arial"/>
                <w:b/>
                <w:bCs/>
                <w:color w:val="4D5065"/>
                <w:sz w:val="32"/>
                <w:szCs w:val="32"/>
              </w:rPr>
            </w:pPr>
          </w:p>
        </w:tc>
      </w:tr>
    </w:tbl>
    <w:p w:rsidR="005E265A" w:rsidRPr="00ED1CE8" w:rsidRDefault="00C03850" w:rsidP="005E265A">
      <w:pPr>
        <w:widowControl w:val="0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ED1CE8">
        <w:rPr>
          <w:rFonts w:ascii="Arial" w:eastAsia="Times New Roman" w:hAnsi="Arial" w:cs="Arial"/>
          <w:b/>
          <w:bCs/>
          <w:color w:val="00B0F0"/>
          <w:sz w:val="28"/>
          <w:szCs w:val="28"/>
        </w:rPr>
        <w:t>Course Outline</w:t>
      </w:r>
    </w:p>
    <w:p w:rsidR="00F25539" w:rsidRDefault="00F25539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F25539" w:rsidRPr="00F25539" w:rsidRDefault="00F25539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F255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Video Recordings link of this Class will be sent to all attendees who join live session only. </w:t>
      </w:r>
    </w:p>
    <w:p w:rsidR="00F25539" w:rsidRPr="00F25539" w:rsidRDefault="00F25539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5E265A" w:rsidRDefault="004F62B3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Classes</w:t>
      </w:r>
    </w:p>
    <w:p w:rsidR="004F62B3" w:rsidRDefault="001B1A5F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="004F62B3" w:rsidRPr="00F450C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https://edu.gcfglobal.org/en/excel2016/</w:t>
        </w:r>
      </w:hyperlink>
    </w:p>
    <w:p w:rsidR="005E265A" w:rsidRPr="00F25539" w:rsidRDefault="005E265A" w:rsidP="005E2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962045" w:rsidRDefault="005E265A" w:rsidP="009761D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1B1A5F" w:rsidRPr="001B1A5F" w:rsidRDefault="001B1A5F" w:rsidP="001B1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1B1A5F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https://iicanada.org/form/introduction-microsoft-excel-basic-1</w:t>
        </w:r>
      </w:hyperlink>
      <w:bookmarkStart w:id="0" w:name="_GoBack"/>
      <w:bookmarkEnd w:id="0"/>
    </w:p>
    <w:p w:rsidR="001B1A5F" w:rsidRPr="001B1A5F" w:rsidRDefault="001B1A5F" w:rsidP="00ED1CE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ED1CE8" w:rsidRPr="00111C4F" w:rsidRDefault="00ED1CE8" w:rsidP="00ED1CE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ED1CE8" w:rsidRPr="00111C4F" w:rsidRDefault="00ED1CE8" w:rsidP="00ED1CE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8173AB" w:rsidRPr="008173AB" w:rsidRDefault="00ED1CE8" w:rsidP="00F2553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8173AB" w:rsidRPr="008173AB" w:rsidSect="007E4CA9">
      <w:pgSz w:w="12240" w:h="15840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115F"/>
    <w:multiLevelType w:val="hybridMultilevel"/>
    <w:tmpl w:val="CA28F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0FA"/>
    <w:multiLevelType w:val="hybridMultilevel"/>
    <w:tmpl w:val="061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E6FCD"/>
    <w:multiLevelType w:val="hybridMultilevel"/>
    <w:tmpl w:val="BB42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7D9A"/>
    <w:multiLevelType w:val="hybridMultilevel"/>
    <w:tmpl w:val="81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5"/>
  </w:num>
  <w:num w:numId="5">
    <w:abstractNumId w:val="8"/>
  </w:num>
  <w:num w:numId="6">
    <w:abstractNumId w:val="7"/>
  </w:num>
  <w:num w:numId="7">
    <w:abstractNumId w:val="23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0"/>
  </w:num>
  <w:num w:numId="15">
    <w:abstractNumId w:val="6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9"/>
  </w:num>
  <w:num w:numId="21">
    <w:abstractNumId w:val="13"/>
  </w:num>
  <w:num w:numId="22">
    <w:abstractNumId w:val="25"/>
  </w:num>
  <w:num w:numId="23">
    <w:abstractNumId w:val="26"/>
  </w:num>
  <w:num w:numId="24">
    <w:abstractNumId w:val="12"/>
  </w:num>
  <w:num w:numId="25">
    <w:abstractNumId w:val="18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F15F7"/>
    <w:rsid w:val="00113592"/>
    <w:rsid w:val="001B1A5F"/>
    <w:rsid w:val="00267507"/>
    <w:rsid w:val="002D50E7"/>
    <w:rsid w:val="0035193F"/>
    <w:rsid w:val="00366DBB"/>
    <w:rsid w:val="00435DC8"/>
    <w:rsid w:val="004D5DD3"/>
    <w:rsid w:val="004F62B3"/>
    <w:rsid w:val="00546361"/>
    <w:rsid w:val="005E265A"/>
    <w:rsid w:val="005F2B79"/>
    <w:rsid w:val="007114E9"/>
    <w:rsid w:val="00721404"/>
    <w:rsid w:val="007A605D"/>
    <w:rsid w:val="007E4CA9"/>
    <w:rsid w:val="00816CBC"/>
    <w:rsid w:val="008173AB"/>
    <w:rsid w:val="00831F90"/>
    <w:rsid w:val="00837826"/>
    <w:rsid w:val="008A3FFB"/>
    <w:rsid w:val="00962045"/>
    <w:rsid w:val="009761D7"/>
    <w:rsid w:val="009A080E"/>
    <w:rsid w:val="009F2608"/>
    <w:rsid w:val="009F3C68"/>
    <w:rsid w:val="00A457B3"/>
    <w:rsid w:val="00A674CE"/>
    <w:rsid w:val="00B442EE"/>
    <w:rsid w:val="00BD2B89"/>
    <w:rsid w:val="00BF08CD"/>
    <w:rsid w:val="00C03850"/>
    <w:rsid w:val="00C87AC8"/>
    <w:rsid w:val="00D528A1"/>
    <w:rsid w:val="00DD00D3"/>
    <w:rsid w:val="00E63EEF"/>
    <w:rsid w:val="00EC2E71"/>
    <w:rsid w:val="00ED1CE8"/>
    <w:rsid w:val="00EF1943"/>
    <w:rsid w:val="00F25539"/>
    <w:rsid w:val="00FB3BA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8C6E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paragraph" w:customStyle="1" w:styleId="DateTimeLocation">
    <w:name w:val="Date/Time/Location"/>
    <w:basedOn w:val="Normal"/>
    <w:rsid w:val="00C0385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E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excel-basic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excel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4</cp:revision>
  <dcterms:created xsi:type="dcterms:W3CDTF">2021-09-25T06:29:00Z</dcterms:created>
  <dcterms:modified xsi:type="dcterms:W3CDTF">2021-10-17T20:50:00Z</dcterms:modified>
</cp:coreProperties>
</file>