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5" w:rsidRDefault="00007C18" w:rsidP="00007C18">
      <w:pPr>
        <w:pStyle w:val="Default"/>
        <w:tabs>
          <w:tab w:val="left" w:pos="11907"/>
        </w:tabs>
        <w:ind w:left="-720" w:right="142" w:firstLine="1004"/>
        <w:jc w:val="center"/>
        <w:rPr>
          <w:rFonts w:cstheme="minorBidi"/>
          <w:b/>
          <w:bCs/>
          <w:color w:val="FF0000"/>
          <w:sz w:val="48"/>
          <w:szCs w:val="48"/>
        </w:rPr>
      </w:pPr>
      <w:r>
        <w:rPr>
          <w:rFonts w:cstheme="minorBidi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37242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0C" w:rsidRPr="0059546C" w:rsidRDefault="0006250C" w:rsidP="00007C18">
      <w:pPr>
        <w:pStyle w:val="NoSpacing"/>
        <w:jc w:val="center"/>
        <w:rPr>
          <w:b/>
          <w:color w:val="00B0F0"/>
          <w:sz w:val="40"/>
          <w:szCs w:val="40"/>
        </w:rPr>
      </w:pPr>
      <w:r w:rsidRPr="0059546C">
        <w:rPr>
          <w:b/>
          <w:color w:val="00B0F0"/>
          <w:sz w:val="40"/>
          <w:szCs w:val="40"/>
        </w:rPr>
        <w:t>QuickBooks Accounting &amp; Bookkeeping Basic</w:t>
      </w:r>
    </w:p>
    <w:p w:rsidR="0059546C" w:rsidRPr="007B0C99" w:rsidRDefault="0059546C" w:rsidP="00BD01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7B0C99">
        <w:rPr>
          <w:rFonts w:ascii="Calibri" w:hAnsi="Calibri"/>
          <w:b/>
          <w:bCs/>
          <w:color w:val="C00000"/>
          <w:sz w:val="40"/>
          <w:szCs w:val="40"/>
        </w:rPr>
        <w:t>Saturday, December 4, 2021</w:t>
      </w:r>
    </w:p>
    <w:p w:rsidR="00BD015E" w:rsidRPr="00007C18" w:rsidRDefault="00007C18" w:rsidP="00BD01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007C18">
        <w:rPr>
          <w:rFonts w:ascii="Calibri" w:hAnsi="Calibri"/>
          <w:b/>
          <w:bCs/>
          <w:color w:val="C00000"/>
          <w:sz w:val="28"/>
          <w:szCs w:val="28"/>
        </w:rPr>
        <w:t>9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:00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 AM-</w:t>
      </w:r>
      <w:r w:rsidR="00DB6EF8">
        <w:rPr>
          <w:rFonts w:ascii="Calibri" w:hAnsi="Calibri"/>
          <w:b/>
          <w:bCs/>
          <w:color w:val="C00000"/>
          <w:sz w:val="28"/>
          <w:szCs w:val="28"/>
        </w:rPr>
        <w:t>2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:00 PM </w:t>
      </w:r>
      <w:r w:rsidR="004710CD" w:rsidRPr="00007C18">
        <w:rPr>
          <w:rFonts w:ascii="Calibri" w:hAnsi="Calibri"/>
          <w:b/>
          <w:bCs/>
          <w:color w:val="C00000"/>
          <w:sz w:val="28"/>
          <w:szCs w:val="28"/>
        </w:rPr>
        <w:t>BC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, 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>10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:00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 AM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-</w:t>
      </w:r>
      <w:r w:rsidR="00DB6EF8">
        <w:rPr>
          <w:rFonts w:ascii="Calibri" w:hAnsi="Calibri"/>
          <w:b/>
          <w:bCs/>
          <w:color w:val="C00000"/>
          <w:sz w:val="28"/>
          <w:szCs w:val="28"/>
        </w:rPr>
        <w:t>3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:00 PM </w:t>
      </w:r>
      <w:r w:rsidR="004710CD" w:rsidRPr="00007C18">
        <w:rPr>
          <w:rFonts w:ascii="Calibri" w:hAnsi="Calibri"/>
          <w:b/>
          <w:bCs/>
          <w:color w:val="C00000"/>
          <w:sz w:val="28"/>
          <w:szCs w:val="28"/>
        </w:rPr>
        <w:t>Alberta,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 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>12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:00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 xml:space="preserve"> Noon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-</w:t>
      </w:r>
      <w:r w:rsidRPr="00007C18">
        <w:rPr>
          <w:rFonts w:ascii="Calibri" w:hAnsi="Calibri"/>
          <w:b/>
          <w:bCs/>
          <w:color w:val="C00000"/>
          <w:sz w:val="28"/>
          <w:szCs w:val="28"/>
        </w:rPr>
        <w:t>0</w:t>
      </w:r>
      <w:r w:rsidR="00DB6EF8">
        <w:rPr>
          <w:rFonts w:ascii="Calibri" w:hAnsi="Calibri"/>
          <w:b/>
          <w:bCs/>
          <w:color w:val="C00000"/>
          <w:sz w:val="28"/>
          <w:szCs w:val="28"/>
        </w:rPr>
        <w:t>5</w:t>
      </w:r>
      <w:r w:rsidR="00BD015E" w:rsidRPr="00007C18">
        <w:rPr>
          <w:rFonts w:ascii="Calibri" w:hAnsi="Calibri"/>
          <w:b/>
          <w:bCs/>
          <w:color w:val="C00000"/>
          <w:sz w:val="28"/>
          <w:szCs w:val="28"/>
        </w:rPr>
        <w:t>:00 PM Eastern Time</w:t>
      </w:r>
    </w:p>
    <w:p w:rsidR="00BD015E" w:rsidRPr="0059546C" w:rsidRDefault="00BD015E" w:rsidP="00BD01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0"/>
          <w:szCs w:val="40"/>
          <w:u w:val="single"/>
        </w:rPr>
      </w:pPr>
      <w:r w:rsidRPr="0059546C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participants)</w:t>
      </w:r>
    </w:p>
    <w:p w:rsidR="00BD015E" w:rsidRPr="0059546C" w:rsidRDefault="00BD015E" w:rsidP="00BD01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59546C">
        <w:rPr>
          <w:rFonts w:ascii="Calibri" w:hAnsi="Calibri"/>
          <w:b/>
          <w:bCs/>
          <w:color w:val="C00000"/>
          <w:sz w:val="40"/>
          <w:szCs w:val="40"/>
        </w:rPr>
        <w:t xml:space="preserve">Fee for this </w:t>
      </w:r>
      <w:r w:rsidR="00F94958" w:rsidRPr="0059546C">
        <w:rPr>
          <w:rFonts w:ascii="Calibri" w:hAnsi="Calibri"/>
          <w:b/>
          <w:bCs/>
          <w:color w:val="C00000"/>
          <w:sz w:val="40"/>
          <w:szCs w:val="40"/>
        </w:rPr>
        <w:t>full day i</w:t>
      </w:r>
      <w:r w:rsidRPr="0059546C">
        <w:rPr>
          <w:rFonts w:ascii="Calibri" w:hAnsi="Calibri"/>
          <w:b/>
          <w:bCs/>
          <w:color w:val="C00000"/>
          <w:sz w:val="40"/>
          <w:szCs w:val="40"/>
        </w:rPr>
        <w:t xml:space="preserve">nformation </w:t>
      </w:r>
      <w:r w:rsidR="00F94958" w:rsidRPr="0059546C">
        <w:rPr>
          <w:rFonts w:ascii="Calibri" w:hAnsi="Calibri"/>
          <w:b/>
          <w:bCs/>
          <w:color w:val="C00000"/>
          <w:sz w:val="40"/>
          <w:szCs w:val="40"/>
        </w:rPr>
        <w:t>s</w:t>
      </w:r>
      <w:r w:rsidRPr="0059546C">
        <w:rPr>
          <w:rFonts w:ascii="Calibri" w:hAnsi="Calibri"/>
          <w:b/>
          <w:bCs/>
          <w:color w:val="C00000"/>
          <w:sz w:val="40"/>
          <w:szCs w:val="40"/>
        </w:rPr>
        <w:t xml:space="preserve">ession is $10.00 </w:t>
      </w:r>
    </w:p>
    <w:p w:rsidR="004710CD" w:rsidRPr="007B0C99" w:rsidRDefault="001167D1" w:rsidP="004710CD">
      <w:pPr>
        <w:pStyle w:val="DateTimeLocation"/>
        <w:widowControl w:val="0"/>
        <w:jc w:val="center"/>
        <w:rPr>
          <w:rFonts w:asciiTheme="minorHAnsi" w:hAnsiTheme="minorHAnsi" w:cstheme="minorHAnsi"/>
          <w:b/>
          <w:bCs/>
          <w:color w:val="00B0F0"/>
          <w:sz w:val="28"/>
          <w:szCs w:val="28"/>
          <w14:ligatures w14:val="none"/>
        </w:rPr>
      </w:pPr>
      <w:r w:rsidRPr="007B0C99">
        <w:rPr>
          <w:rFonts w:asciiTheme="minorHAnsi" w:hAnsiTheme="minorHAnsi" w:cstheme="minorHAnsi"/>
          <w:b/>
          <w:bCs/>
          <w:color w:val="00B0F0"/>
          <w:sz w:val="28"/>
          <w:szCs w:val="28"/>
          <w14:ligatures w14:val="none"/>
        </w:rPr>
        <w:t xml:space="preserve">Participants will acquire basic knowledge on how to effectively use </w:t>
      </w:r>
    </w:p>
    <w:p w:rsidR="004710CD" w:rsidRPr="007B0C99" w:rsidRDefault="004710CD" w:rsidP="004710CD">
      <w:pPr>
        <w:pStyle w:val="DateTimeLocation"/>
        <w:widowControl w:val="0"/>
        <w:jc w:val="center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7B0C99">
        <w:rPr>
          <w:rFonts w:asciiTheme="minorHAnsi" w:hAnsiTheme="minorHAnsi" w:cstheme="minorHAnsi"/>
          <w:b/>
          <w:bCs/>
          <w:color w:val="00B0F0"/>
          <w:sz w:val="28"/>
          <w:szCs w:val="28"/>
          <w14:ligatures w14:val="none"/>
        </w:rPr>
        <w:t xml:space="preserve">Quick Books </w:t>
      </w:r>
      <w:r w:rsidRPr="007B0C99">
        <w:rPr>
          <w:rFonts w:asciiTheme="minorHAnsi" w:hAnsiTheme="minorHAnsi" w:cstheme="minorHAnsi"/>
          <w:b/>
          <w:bCs/>
          <w:color w:val="00B0F0"/>
          <w:sz w:val="28"/>
          <w:szCs w:val="28"/>
        </w:rPr>
        <w:t>Accounting &amp; Bookkeeping Basic</w:t>
      </w:r>
    </w:p>
    <w:p w:rsidR="008173AB" w:rsidRPr="0059546C" w:rsidRDefault="008173AB" w:rsidP="00490871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00B0F0"/>
          <w:sz w:val="28"/>
          <w:szCs w:val="28"/>
        </w:rPr>
      </w:pPr>
      <w:r w:rsidRPr="0059546C">
        <w:rPr>
          <w:rFonts w:asciiTheme="minorHAnsi" w:eastAsia="Times New Roman" w:hAnsiTheme="minorHAnsi" w:cstheme="minorHAnsi"/>
          <w:b/>
          <w:bCs/>
          <w:color w:val="00B0F0"/>
          <w:sz w:val="28"/>
          <w:szCs w:val="28"/>
        </w:rPr>
        <w:t>Course Outline</w:t>
      </w:r>
    </w:p>
    <w:tbl>
      <w:tblPr>
        <w:tblStyle w:val="TableGrid"/>
        <w:tblpPr w:leftFromText="180" w:rightFromText="180" w:vertAnchor="page" w:horzAnchor="margin" w:tblpY="4516"/>
        <w:tblW w:w="4750" w:type="pct"/>
        <w:tblLook w:val="04A0" w:firstRow="1" w:lastRow="0" w:firstColumn="1" w:lastColumn="0" w:noHBand="0" w:noVBand="1"/>
      </w:tblPr>
      <w:tblGrid>
        <w:gridCol w:w="11572"/>
      </w:tblGrid>
      <w:tr w:rsidR="007B0C99" w:rsidRPr="007A0A0D" w:rsidTr="007B0C99">
        <w:trPr>
          <w:trHeight w:val="6653"/>
        </w:trPr>
        <w:tc>
          <w:tcPr>
            <w:tcW w:w="5000" w:type="pct"/>
          </w:tcPr>
          <w:p w:rsidR="007B0C99" w:rsidRPr="000050C5" w:rsidRDefault="007B0C99" w:rsidP="007B0C99">
            <w:p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Quick Books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Using the QuickBooks menus and home page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Creating and customizing a company file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Setting essential preferences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Setting up a chart of accounts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Setting up customer, job, and vendor records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Setting up items for services, products, time billed, and mileage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Setting up sales tax, discounts, and other charges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Understanding the difference between transactions such as bills, invoices, credit memos, sales receipts, statements, and journal entries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Creating purchase orders and bills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Invoicing customers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Handling credits and refunds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Receiving payments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Depositing funds in a bank account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Working with bank accounts, credit cards, and petty cash</w:t>
            </w:r>
          </w:p>
          <w:p w:rsidR="007B0C99" w:rsidRPr="000050C5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Recording journal entries</w:t>
            </w:r>
          </w:p>
          <w:p w:rsidR="007B0C99" w:rsidRDefault="007B0C99" w:rsidP="007B0C99">
            <w:pPr>
              <w:pStyle w:val="ListParagraph"/>
              <w:numPr>
                <w:ilvl w:val="0"/>
                <w:numId w:val="1"/>
              </w:num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  <w:r w:rsidRPr="000050C5">
              <w:rPr>
                <w:rStyle w:val="IntenseReference"/>
                <w:color w:val="0070C0"/>
                <w:sz w:val="24"/>
                <w:szCs w:val="24"/>
                <w:lang w:val="en"/>
              </w:rPr>
              <w:t>Backing up and restoring a company file</w:t>
            </w:r>
          </w:p>
          <w:p w:rsidR="007B0C99" w:rsidRPr="00007C18" w:rsidRDefault="007B0C99" w:rsidP="007B0C99">
            <w:pPr>
              <w:outlineLvl w:val="2"/>
              <w:rPr>
                <w:b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  <w:r w:rsidRPr="00007C1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Bookkeeping </w:t>
            </w:r>
          </w:p>
          <w:p w:rsidR="007B0C99" w:rsidRPr="000050C5" w:rsidRDefault="007B0C99" w:rsidP="007B0C99">
            <w:pPr>
              <w:numPr>
                <w:ilvl w:val="0"/>
                <w:numId w:val="2"/>
              </w:numPr>
              <w:outlineLvl w:val="2"/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</w:pPr>
            <w:r w:rsidRPr="000050C5"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  <w:t>Basics of the general journal and ledger</w:t>
            </w:r>
          </w:p>
          <w:p w:rsidR="007B0C99" w:rsidRPr="000050C5" w:rsidRDefault="007B0C99" w:rsidP="007B0C99">
            <w:pPr>
              <w:numPr>
                <w:ilvl w:val="0"/>
                <w:numId w:val="2"/>
              </w:numPr>
              <w:outlineLvl w:val="2"/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</w:pPr>
            <w:r w:rsidRPr="000050C5"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  <w:t>Assets, liabilities, and owner’s equity</w:t>
            </w:r>
          </w:p>
          <w:p w:rsidR="007B0C99" w:rsidRPr="000050C5" w:rsidRDefault="007B0C99" w:rsidP="007B0C99">
            <w:pPr>
              <w:numPr>
                <w:ilvl w:val="0"/>
                <w:numId w:val="2"/>
              </w:numPr>
              <w:outlineLvl w:val="2"/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</w:pPr>
            <w:r w:rsidRPr="000050C5">
              <w:rPr>
                <w:b/>
                <w:bCs/>
                <w:smallCaps/>
                <w:color w:val="0070C0"/>
                <w:spacing w:val="5"/>
                <w:sz w:val="24"/>
                <w:szCs w:val="24"/>
              </w:rPr>
              <w:t>Revenue, expenses, and trial balance</w:t>
            </w:r>
          </w:p>
          <w:p w:rsidR="007B0C99" w:rsidRPr="004710CD" w:rsidRDefault="007B0C99" w:rsidP="007B0C99">
            <w:pPr>
              <w:outlineLvl w:val="2"/>
              <w:rPr>
                <w:rStyle w:val="IntenseReference"/>
                <w:color w:val="0070C0"/>
                <w:sz w:val="24"/>
                <w:szCs w:val="24"/>
                <w:lang w:val="en"/>
              </w:rPr>
            </w:pPr>
          </w:p>
        </w:tc>
      </w:tr>
    </w:tbl>
    <w:p w:rsidR="007B0C99" w:rsidRPr="007B0C99" w:rsidRDefault="007B0C99" w:rsidP="00490871">
      <w:pPr>
        <w:pStyle w:val="Default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7B0C99" w:rsidRDefault="007B0C99" w:rsidP="00490871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7B0C99" w:rsidRDefault="007B0C99" w:rsidP="00490871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7B0C99" w:rsidRDefault="007B0C99" w:rsidP="00490871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7B0C99" w:rsidRDefault="007B0C99" w:rsidP="00490871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343F0" w:rsidRPr="007B0C99" w:rsidRDefault="007B0C99" w:rsidP="00490871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B0C99">
        <w:rPr>
          <w:rFonts w:asciiTheme="minorHAnsi" w:hAnsiTheme="minorHAnsi" w:cstheme="minorHAnsi"/>
          <w:b/>
          <w:color w:val="FF0000"/>
          <w:sz w:val="28"/>
          <w:szCs w:val="28"/>
        </w:rPr>
        <w:t>Video Recordings link of this Class will be sent to all attendees who join live session only.</w:t>
      </w:r>
    </w:p>
    <w:p w:rsidR="00473B0E" w:rsidRPr="007B0C99" w:rsidRDefault="00473B0E" w:rsidP="0055166A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</w:p>
    <w:p w:rsidR="00502E92" w:rsidRPr="007B0C99" w:rsidRDefault="0055166A" w:rsidP="00EE5909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7B0C99">
        <w:rPr>
          <w:rFonts w:eastAsia="Times New Roman" w:cstheme="minorHAnsi"/>
          <w:b/>
          <w:bCs/>
          <w:color w:val="FF0000"/>
          <w:sz w:val="28"/>
          <w:szCs w:val="28"/>
        </w:rPr>
        <w:t>Pre-Requirement for this course: Basic Knowledge of Accounting</w:t>
      </w:r>
    </w:p>
    <w:p w:rsidR="00DB6EF8" w:rsidRPr="007B0C99" w:rsidRDefault="00DB6EF8" w:rsidP="00DB6EF8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7B0C99">
        <w:rPr>
          <w:rFonts w:eastAsia="Times New Roman" w:cstheme="minorHAnsi"/>
          <w:b/>
          <w:bCs/>
          <w:color w:val="FF0000"/>
          <w:sz w:val="28"/>
          <w:szCs w:val="28"/>
        </w:rPr>
        <w:t>(Desktop Version of QuickBooks 30 days Trial can be downloaded)</w:t>
      </w:r>
    </w:p>
    <w:p w:rsidR="000E47BC" w:rsidRPr="007B0C99" w:rsidRDefault="000E47BC" w:rsidP="00EE5909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</w:p>
    <w:p w:rsidR="0036775B" w:rsidRPr="007B0C99" w:rsidRDefault="005B2472" w:rsidP="00EE5909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hyperlink r:id="rId6" w:history="1">
        <w:r w:rsidR="0036775B" w:rsidRPr="007B0C99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https://globalsmallbusiness.intuit.com/downloads/CA/QuickBooks/2021/dls/Latest/QuickBooksCA2021Trial.exe</w:t>
        </w:r>
      </w:hyperlink>
    </w:p>
    <w:p w:rsidR="0055166A" w:rsidRPr="007B0C99" w:rsidRDefault="0055166A" w:rsidP="00EE5909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</w:p>
    <w:p w:rsidR="00F94958" w:rsidRPr="007B0C99" w:rsidRDefault="0055166A" w:rsidP="00F94958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7B0C99">
        <w:rPr>
          <w:rFonts w:eastAsia="Times New Roman" w:cstheme="minorHAnsi"/>
          <w:b/>
          <w:bCs/>
          <w:color w:val="FF0000"/>
          <w:sz w:val="28"/>
          <w:szCs w:val="28"/>
        </w:rPr>
        <w:t>Advanced Registration with Pre-Payment Required</w:t>
      </w:r>
    </w:p>
    <w:p w:rsidR="005B2472" w:rsidRPr="005B2472" w:rsidRDefault="005B2472" w:rsidP="005B24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7" w:history="1">
        <w:r w:rsidRPr="005B2472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https://iicanada.org/form/quickbooks-accounting-bookkeeping-basic-1</w:t>
        </w:r>
      </w:hyperlink>
    </w:p>
    <w:p w:rsidR="005B2472" w:rsidRPr="005B2472" w:rsidRDefault="005B2472" w:rsidP="0059546C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16"/>
          <w:szCs w:val="16"/>
        </w:rPr>
      </w:pPr>
    </w:p>
    <w:p w:rsidR="0059546C" w:rsidRPr="007B0C99" w:rsidRDefault="0059546C" w:rsidP="0059546C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7B0C99">
        <w:rPr>
          <w:rFonts w:eastAsia="Times New Roman" w:cstheme="minorHAnsi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59546C" w:rsidRPr="007B0C99" w:rsidRDefault="0059546C" w:rsidP="0059546C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7B0C99">
        <w:rPr>
          <w:rFonts w:eastAsia="Times New Roman" w:cstheme="minorHAnsi"/>
          <w:b/>
          <w:bCs/>
          <w:color w:val="FF0000"/>
          <w:sz w:val="24"/>
          <w:szCs w:val="24"/>
        </w:rPr>
        <w:t>Phone or Text: Zull Punjani 403-689-8584 or EPB Prairies Office: Message # (403) 215-6200 Ext. 7039</w:t>
      </w:r>
    </w:p>
    <w:p w:rsidR="008173AB" w:rsidRPr="007B0C99" w:rsidRDefault="0059546C" w:rsidP="0059546C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4D5065"/>
          <w:sz w:val="27"/>
          <w:szCs w:val="27"/>
        </w:rPr>
      </w:pPr>
      <w:r w:rsidRPr="007B0C99">
        <w:rPr>
          <w:rFonts w:eastAsia="Times New Roman" w:cstheme="minorHAnsi"/>
          <w:b/>
          <w:bCs/>
          <w:color w:val="FF0000"/>
          <w:sz w:val="24"/>
          <w:szCs w:val="24"/>
        </w:rPr>
        <w:t>**Please visit https://www.iicanada.org/ fo</w:t>
      </w:r>
      <w:bookmarkStart w:id="0" w:name="_GoBack"/>
      <w:bookmarkEnd w:id="0"/>
      <w:r w:rsidRPr="007B0C99">
        <w:rPr>
          <w:rFonts w:eastAsia="Times New Roman" w:cstheme="minorHAnsi"/>
          <w:b/>
          <w:bCs/>
          <w:color w:val="FF0000"/>
          <w:sz w:val="24"/>
          <w:szCs w:val="24"/>
        </w:rPr>
        <w:t>r more information**</w:t>
      </w:r>
    </w:p>
    <w:sectPr w:rsidR="008173AB" w:rsidRPr="007B0C99" w:rsidSect="00007C18">
      <w:pgSz w:w="12240" w:h="15840"/>
      <w:pgMar w:top="238" w:right="49" w:bottom="261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321"/>
    <w:multiLevelType w:val="multilevel"/>
    <w:tmpl w:val="6E7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64F37"/>
    <w:multiLevelType w:val="hybridMultilevel"/>
    <w:tmpl w:val="6A42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050C5"/>
    <w:rsid w:val="00007C18"/>
    <w:rsid w:val="0006250C"/>
    <w:rsid w:val="000C3115"/>
    <w:rsid w:val="000E47BC"/>
    <w:rsid w:val="001167D1"/>
    <w:rsid w:val="00120F9E"/>
    <w:rsid w:val="001E0163"/>
    <w:rsid w:val="002970B8"/>
    <w:rsid w:val="00343D74"/>
    <w:rsid w:val="0036775B"/>
    <w:rsid w:val="003C72F9"/>
    <w:rsid w:val="0041418B"/>
    <w:rsid w:val="004556C3"/>
    <w:rsid w:val="00466570"/>
    <w:rsid w:val="004710CD"/>
    <w:rsid w:val="00473B0E"/>
    <w:rsid w:val="00490871"/>
    <w:rsid w:val="00502E92"/>
    <w:rsid w:val="00546361"/>
    <w:rsid w:val="0055166A"/>
    <w:rsid w:val="00577CAD"/>
    <w:rsid w:val="0059546C"/>
    <w:rsid w:val="005B2472"/>
    <w:rsid w:val="005D5A18"/>
    <w:rsid w:val="005F2B79"/>
    <w:rsid w:val="00637FFA"/>
    <w:rsid w:val="006D7D99"/>
    <w:rsid w:val="007114E9"/>
    <w:rsid w:val="007508E8"/>
    <w:rsid w:val="007A0A0D"/>
    <w:rsid w:val="007A605D"/>
    <w:rsid w:val="007B0C99"/>
    <w:rsid w:val="007C1887"/>
    <w:rsid w:val="00813D35"/>
    <w:rsid w:val="008173AB"/>
    <w:rsid w:val="00837826"/>
    <w:rsid w:val="00840429"/>
    <w:rsid w:val="008A3FFB"/>
    <w:rsid w:val="008B0C2C"/>
    <w:rsid w:val="008D1E24"/>
    <w:rsid w:val="009F3C68"/>
    <w:rsid w:val="00A54743"/>
    <w:rsid w:val="00A674CE"/>
    <w:rsid w:val="00A81A68"/>
    <w:rsid w:val="00AC7EB8"/>
    <w:rsid w:val="00AF7005"/>
    <w:rsid w:val="00B442EE"/>
    <w:rsid w:val="00B80527"/>
    <w:rsid w:val="00BD015E"/>
    <w:rsid w:val="00BF08CD"/>
    <w:rsid w:val="00C44068"/>
    <w:rsid w:val="00C72796"/>
    <w:rsid w:val="00C87AC8"/>
    <w:rsid w:val="00D40255"/>
    <w:rsid w:val="00D528A1"/>
    <w:rsid w:val="00DB6EF8"/>
    <w:rsid w:val="00DD00D3"/>
    <w:rsid w:val="00E343F0"/>
    <w:rsid w:val="00E63EEF"/>
    <w:rsid w:val="00E73670"/>
    <w:rsid w:val="00E9640D"/>
    <w:rsid w:val="00EB2F9F"/>
    <w:rsid w:val="00EC2E71"/>
    <w:rsid w:val="00EC7195"/>
    <w:rsid w:val="00EE5909"/>
    <w:rsid w:val="00F87CA0"/>
    <w:rsid w:val="00F92677"/>
    <w:rsid w:val="00F94958"/>
    <w:rsid w:val="00FB3BAA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3529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F87CA0"/>
    <w:rPr>
      <w:i/>
      <w:iCs/>
      <w:color w:val="5B9BD5" w:themeColor="accent1"/>
    </w:rPr>
  </w:style>
  <w:style w:type="paragraph" w:customStyle="1" w:styleId="DateTimeLocation">
    <w:name w:val="Date/Time/Location"/>
    <w:basedOn w:val="Normal"/>
    <w:rsid w:val="001167D1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120F9E"/>
    <w:rPr>
      <w:i/>
      <w:iCs/>
    </w:rPr>
  </w:style>
  <w:style w:type="character" w:styleId="Hyperlink">
    <w:name w:val="Hyperlink"/>
    <w:basedOn w:val="DefaultParagraphFont"/>
    <w:uiPriority w:val="99"/>
    <w:unhideWhenUsed/>
    <w:rsid w:val="00551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quickbooks-accounting-bookkeeping-basic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smallbusiness.intuit.com/downloads/CA/QuickBooks/2021/dls/Latest/QuickBooksCA2021Trial.ex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zull punjani</cp:lastModifiedBy>
  <cp:revision>4</cp:revision>
  <dcterms:created xsi:type="dcterms:W3CDTF">2021-09-25T06:38:00Z</dcterms:created>
  <dcterms:modified xsi:type="dcterms:W3CDTF">2021-10-17T21:09:00Z</dcterms:modified>
</cp:coreProperties>
</file>